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02" w:rsidRDefault="000E3492" w:rsidP="000E34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F4B39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-434340</wp:posOffset>
            </wp:positionV>
            <wp:extent cx="302895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64" y="21475"/>
                <wp:lineTo x="21464" y="0"/>
                <wp:lineTo x="0" y="0"/>
              </wp:wrapPolygon>
            </wp:wrapTight>
            <wp:docPr id="1" name="Рисунок 1" descr="http://ermakinfo.ru/wp-content/uploads/2012/11/8fbb7d83fedfee339be8de94d28793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rmakinfo.ru/wp-content/uploads/2012/11/8fbb7d83fedfee339be8de94d28793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87" t="24555" r="7349" b="12972"/>
                    <a:stretch/>
                  </pic:blipFill>
                  <pic:spPr bwMode="auto">
                    <a:xfrm>
                      <a:off x="0" y="0"/>
                      <a:ext cx="3028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F4B39">
        <w:rPr>
          <w:rFonts w:ascii="Times New Roman" w:hAnsi="Times New Roman" w:cs="Times New Roman"/>
          <w:b/>
          <w:i/>
          <w:sz w:val="40"/>
          <w:szCs w:val="40"/>
        </w:rPr>
        <w:t>Праздник</w:t>
      </w:r>
      <w:r w:rsidR="000F4B3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0F4B39">
        <w:rPr>
          <w:rFonts w:ascii="Times New Roman" w:hAnsi="Times New Roman" w:cs="Times New Roman"/>
          <w:b/>
          <w:i/>
          <w:sz w:val="40"/>
          <w:szCs w:val="40"/>
        </w:rPr>
        <w:t xml:space="preserve"> народного единства</w:t>
      </w:r>
      <w:r w:rsidRPr="000E3492">
        <w:rPr>
          <w:rFonts w:ascii="Times New Roman" w:hAnsi="Times New Roman" w:cs="Times New Roman"/>
          <w:i/>
          <w:sz w:val="40"/>
          <w:szCs w:val="40"/>
        </w:rPr>
        <w:t>.</w:t>
      </w:r>
    </w:p>
    <w:p w:rsidR="006D21E4" w:rsidRDefault="006D21E4" w:rsidP="006D21E4">
      <w:pPr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Идея сделать праздничным день </w:t>
      </w:r>
      <w:hyperlink r:id="rId6" w:tooltip="4 ноября" w:history="1">
        <w:r w:rsidRPr="006D2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 ноября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6D21E4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  <w:r w:rsidRPr="006D21E4">
        <w:rPr>
          <w:rFonts w:ascii="Times New Roman" w:hAnsi="Times New Roman" w:cs="Times New Roman"/>
          <w:sz w:val="28"/>
          <w:szCs w:val="28"/>
        </w:rPr>
        <w:t xml:space="preserve"> была высказана </w:t>
      </w:r>
      <w:hyperlink r:id="rId7" w:tooltip="Межрелигиозный совет России" w:history="1">
        <w:r w:rsidRPr="006D2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Межрелигиозным советом России</w:t>
        </w:r>
      </w:hyperlink>
      <w:r w:rsidRPr="006D21E4">
        <w:rPr>
          <w:rFonts w:ascii="Times New Roman" w:hAnsi="Times New Roman" w:cs="Times New Roman"/>
          <w:sz w:val="28"/>
          <w:szCs w:val="28"/>
        </w:rPr>
        <w:t xml:space="preserve"> в сентябре </w:t>
      </w:r>
      <w:hyperlink r:id="rId8" w:tooltip="2004 год" w:history="1">
        <w:r w:rsidRPr="006D2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2004 года</w:t>
        </w:r>
      </w:hyperlink>
      <w:r w:rsidRPr="006D21E4">
        <w:rPr>
          <w:rFonts w:ascii="Times New Roman" w:hAnsi="Times New Roman" w:cs="Times New Roman"/>
          <w:sz w:val="28"/>
          <w:szCs w:val="28"/>
        </w:rPr>
        <w:t>. Этот день напоминает нам, как в 1612 году россияне разных вер и национальностей преодолели разделение, превозмогли грозного недруга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D21E4">
        <w:rPr>
          <w:rFonts w:ascii="Times New Roman" w:hAnsi="Times New Roman" w:cs="Times New Roman"/>
          <w:sz w:val="28"/>
          <w:szCs w:val="28"/>
        </w:rPr>
        <w:t>польско-литовских интервентов</w:t>
      </w:r>
      <w:r>
        <w:t xml:space="preserve"> </w:t>
      </w:r>
      <w:r w:rsidRPr="006D21E4">
        <w:rPr>
          <w:rFonts w:ascii="Times New Roman" w:hAnsi="Times New Roman" w:cs="Times New Roman"/>
          <w:sz w:val="28"/>
          <w:szCs w:val="28"/>
        </w:rPr>
        <w:t xml:space="preserve">и привели страну </w:t>
      </w:r>
      <w:r>
        <w:rPr>
          <w:rFonts w:ascii="Times New Roman" w:hAnsi="Times New Roman" w:cs="Times New Roman"/>
          <w:sz w:val="28"/>
          <w:szCs w:val="28"/>
        </w:rPr>
        <w:t>к стабильному гражданскому миру.</w:t>
      </w:r>
    </w:p>
    <w:p w:rsidR="00871DA7" w:rsidRDefault="000C6566" w:rsidP="006D21E4">
      <w:pPr>
        <w:jc w:val="both"/>
        <w:rPr>
          <w:rFonts w:ascii="Times New Roman" w:hAnsi="Times New Roman" w:cs="Times New Roman"/>
          <w:sz w:val="28"/>
          <w:szCs w:val="28"/>
        </w:rPr>
      </w:pPr>
      <w:r w:rsidRPr="000C6566">
        <w:rPr>
          <w:rFonts w:ascii="Times New Roman" w:hAnsi="Times New Roman" w:cs="Times New Roman"/>
          <w:b/>
          <w:sz w:val="28"/>
          <w:szCs w:val="28"/>
        </w:rPr>
        <w:t>30 октября</w:t>
      </w:r>
      <w:r>
        <w:rPr>
          <w:rFonts w:ascii="Times New Roman" w:hAnsi="Times New Roman" w:cs="Times New Roman"/>
          <w:sz w:val="28"/>
          <w:szCs w:val="28"/>
        </w:rPr>
        <w:t xml:space="preserve">, в преддверии этого праздника в начальном звене школы-интерната прошёл Праздник народного единства. </w:t>
      </w:r>
      <w:r w:rsidR="00871DA7">
        <w:rPr>
          <w:rFonts w:ascii="Times New Roman" w:hAnsi="Times New Roman" w:cs="Times New Roman"/>
          <w:sz w:val="28"/>
          <w:szCs w:val="28"/>
        </w:rPr>
        <w:t xml:space="preserve">Была проведена беседа о народах, проживающих в России, </w:t>
      </w:r>
      <w:r w:rsidR="00B07D14">
        <w:rPr>
          <w:rFonts w:ascii="Times New Roman" w:hAnsi="Times New Roman" w:cs="Times New Roman"/>
          <w:sz w:val="28"/>
          <w:szCs w:val="28"/>
        </w:rPr>
        <w:t xml:space="preserve"> их дружбе и взаимовыручке, </w:t>
      </w:r>
      <w:r w:rsidR="00871DA7">
        <w:rPr>
          <w:rFonts w:ascii="Times New Roman" w:hAnsi="Times New Roman" w:cs="Times New Roman"/>
          <w:sz w:val="28"/>
          <w:szCs w:val="28"/>
        </w:rPr>
        <w:t xml:space="preserve">закреплены знания детей о </w:t>
      </w:r>
      <w:r w:rsidR="00B07D14">
        <w:rPr>
          <w:rFonts w:ascii="Times New Roman" w:hAnsi="Times New Roman" w:cs="Times New Roman"/>
          <w:sz w:val="28"/>
          <w:szCs w:val="28"/>
        </w:rPr>
        <w:t xml:space="preserve">государственных символах </w:t>
      </w:r>
      <w:r w:rsidR="00871DA7">
        <w:rPr>
          <w:rFonts w:ascii="Times New Roman" w:hAnsi="Times New Roman" w:cs="Times New Roman"/>
          <w:sz w:val="28"/>
          <w:szCs w:val="28"/>
        </w:rPr>
        <w:t xml:space="preserve"> Рос</w:t>
      </w:r>
      <w:r w:rsidR="00B07D14">
        <w:rPr>
          <w:rFonts w:ascii="Times New Roman" w:hAnsi="Times New Roman" w:cs="Times New Roman"/>
          <w:sz w:val="28"/>
          <w:szCs w:val="28"/>
        </w:rPr>
        <w:t xml:space="preserve">сии и Мордовии. С гордостью и достоинством </w:t>
      </w:r>
      <w:r w:rsidR="00E432C2">
        <w:rPr>
          <w:rFonts w:ascii="Times New Roman" w:hAnsi="Times New Roman" w:cs="Times New Roman"/>
          <w:sz w:val="28"/>
          <w:szCs w:val="28"/>
        </w:rPr>
        <w:t>все присутствующие на празднике</w:t>
      </w:r>
      <w:r w:rsidR="00871DA7">
        <w:rPr>
          <w:rFonts w:ascii="Times New Roman" w:hAnsi="Times New Roman" w:cs="Times New Roman"/>
          <w:sz w:val="28"/>
          <w:szCs w:val="28"/>
        </w:rPr>
        <w:t xml:space="preserve"> слушали гимн России и Мордовии.</w:t>
      </w:r>
      <w:r w:rsidR="00E43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DA7" w:rsidRDefault="00B07D14" w:rsidP="006D2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18415</wp:posOffset>
            </wp:positionV>
            <wp:extent cx="2943225" cy="2171700"/>
            <wp:effectExtent l="0" t="0" r="9525" b="0"/>
            <wp:wrapNone/>
            <wp:docPr id="2" name="Рисунок 2" descr="C:\Users\8\Desktop\вн. мер мать\2014-2015\Единств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вн. мер мать\2014-2015\Единство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18415</wp:posOffset>
            </wp:positionV>
            <wp:extent cx="3093720" cy="2171065"/>
            <wp:effectExtent l="0" t="0" r="0" b="635"/>
            <wp:wrapNone/>
            <wp:docPr id="3" name="Рисунок 3" descr="C:\Users\8\Desktop\вн. мер мать\2014-2015\Единств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вн. мер мать\2014-2015\Единство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DA7" w:rsidRDefault="00871DA7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DA7" w:rsidRDefault="00871DA7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DA7" w:rsidRDefault="00871DA7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DA7" w:rsidRDefault="00871DA7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DA7" w:rsidRDefault="00871DA7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D14" w:rsidRPr="00D645CB" w:rsidRDefault="00B07D14" w:rsidP="006D21E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C6566" w:rsidRDefault="00B22662" w:rsidP="006D2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511175</wp:posOffset>
            </wp:positionV>
            <wp:extent cx="3232785" cy="2638425"/>
            <wp:effectExtent l="0" t="0" r="5715" b="9525"/>
            <wp:wrapNone/>
            <wp:docPr id="5" name="Рисунок 5" descr="C:\Users\8\Desktop\вн. мер мать\2014-2015\Единств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вн. мер мать\2014-2015\Единство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511175</wp:posOffset>
            </wp:positionV>
            <wp:extent cx="2951480" cy="2639060"/>
            <wp:effectExtent l="0" t="0" r="1270" b="8890"/>
            <wp:wrapNone/>
            <wp:docPr id="4" name="Рисунок 4" descr="C:\Users\8\Desktop\вн. мер мать\2014-2015\Единств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вн. мер мать\2014-2015\Единство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DA7">
        <w:rPr>
          <w:rFonts w:ascii="Times New Roman" w:hAnsi="Times New Roman" w:cs="Times New Roman"/>
          <w:sz w:val="28"/>
          <w:szCs w:val="28"/>
        </w:rPr>
        <w:t xml:space="preserve">На праздник пришли </w:t>
      </w:r>
      <w:r w:rsidR="00160B58">
        <w:rPr>
          <w:rFonts w:ascii="Times New Roman" w:hAnsi="Times New Roman" w:cs="Times New Roman"/>
          <w:sz w:val="28"/>
          <w:szCs w:val="28"/>
        </w:rPr>
        <w:t>«</w:t>
      </w:r>
      <w:r w:rsidR="00871DA7">
        <w:rPr>
          <w:rFonts w:ascii="Times New Roman" w:hAnsi="Times New Roman" w:cs="Times New Roman"/>
          <w:sz w:val="28"/>
          <w:szCs w:val="28"/>
        </w:rPr>
        <w:t>делегации</w:t>
      </w:r>
      <w:r w:rsidR="00160B58">
        <w:rPr>
          <w:rFonts w:ascii="Times New Roman" w:hAnsi="Times New Roman" w:cs="Times New Roman"/>
          <w:sz w:val="28"/>
          <w:szCs w:val="28"/>
        </w:rPr>
        <w:t>»</w:t>
      </w:r>
      <w:r w:rsidR="00871DA7">
        <w:rPr>
          <w:rFonts w:ascii="Times New Roman" w:hAnsi="Times New Roman" w:cs="Times New Roman"/>
          <w:sz w:val="28"/>
          <w:szCs w:val="28"/>
        </w:rPr>
        <w:t xml:space="preserve"> разных народностей: русские, мордва, татары, белорусы. </w:t>
      </w:r>
    </w:p>
    <w:p w:rsidR="00027DC5" w:rsidRDefault="00027DC5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DC5" w:rsidRDefault="00027DC5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DC5" w:rsidRDefault="00027DC5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DC5" w:rsidRDefault="00027DC5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DC5" w:rsidRDefault="00027DC5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E432C2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4A7" w:rsidRDefault="00B07D14" w:rsidP="006D2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</w:t>
      </w:r>
      <w:r w:rsidR="00160B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делегация</w:t>
      </w:r>
      <w:r w:rsidR="00160B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</w:t>
      </w:r>
      <w:r w:rsidR="00E432C2">
        <w:rPr>
          <w:rFonts w:ascii="Times New Roman" w:hAnsi="Times New Roman" w:cs="Times New Roman"/>
          <w:sz w:val="28"/>
          <w:szCs w:val="28"/>
        </w:rPr>
        <w:t>свою визитную карточку, показав танец, песню, народную игру</w:t>
      </w:r>
      <w:r w:rsidR="00160B58">
        <w:rPr>
          <w:rFonts w:ascii="Times New Roman" w:hAnsi="Times New Roman" w:cs="Times New Roman"/>
          <w:sz w:val="28"/>
          <w:szCs w:val="28"/>
        </w:rPr>
        <w:t xml:space="preserve"> </w:t>
      </w:r>
      <w:r w:rsidR="003134E8">
        <w:rPr>
          <w:rFonts w:ascii="Times New Roman" w:hAnsi="Times New Roman" w:cs="Times New Roman"/>
          <w:sz w:val="28"/>
          <w:szCs w:val="28"/>
        </w:rPr>
        <w:t xml:space="preserve"> </w:t>
      </w:r>
      <w:r w:rsidR="00E432C2">
        <w:rPr>
          <w:rFonts w:ascii="Times New Roman" w:hAnsi="Times New Roman" w:cs="Times New Roman"/>
          <w:sz w:val="28"/>
          <w:szCs w:val="28"/>
        </w:rPr>
        <w:t xml:space="preserve"> или стихи о </w:t>
      </w:r>
      <w:r w:rsidR="003134E8">
        <w:rPr>
          <w:rFonts w:ascii="Times New Roman" w:hAnsi="Times New Roman" w:cs="Times New Roman"/>
          <w:sz w:val="28"/>
          <w:szCs w:val="28"/>
        </w:rPr>
        <w:t xml:space="preserve">красоте и </w:t>
      </w:r>
      <w:r w:rsidR="00E432C2">
        <w:rPr>
          <w:rFonts w:ascii="Times New Roman" w:hAnsi="Times New Roman" w:cs="Times New Roman"/>
          <w:sz w:val="28"/>
          <w:szCs w:val="28"/>
        </w:rPr>
        <w:t xml:space="preserve">любви к своему родному краю. </w:t>
      </w:r>
      <w:r w:rsidR="00160B58">
        <w:rPr>
          <w:rFonts w:ascii="Times New Roman" w:hAnsi="Times New Roman" w:cs="Times New Roman"/>
          <w:sz w:val="28"/>
          <w:szCs w:val="28"/>
        </w:rPr>
        <w:t>Особенно запомнился ребятам</w:t>
      </w:r>
      <w:r w:rsidR="00E432C2">
        <w:rPr>
          <w:rFonts w:ascii="Times New Roman" w:hAnsi="Times New Roman" w:cs="Times New Roman"/>
          <w:sz w:val="28"/>
          <w:szCs w:val="28"/>
        </w:rPr>
        <w:t xml:space="preserve"> </w:t>
      </w:r>
      <w:r w:rsidR="00160B58">
        <w:rPr>
          <w:rFonts w:ascii="Times New Roman" w:hAnsi="Times New Roman" w:cs="Times New Roman"/>
          <w:sz w:val="28"/>
          <w:szCs w:val="28"/>
        </w:rPr>
        <w:t>«Р</w:t>
      </w:r>
      <w:r w:rsidR="00E432C2">
        <w:rPr>
          <w:rFonts w:ascii="Times New Roman" w:hAnsi="Times New Roman" w:cs="Times New Roman"/>
          <w:sz w:val="28"/>
          <w:szCs w:val="28"/>
        </w:rPr>
        <w:t>усский танец</w:t>
      </w:r>
      <w:r w:rsidR="00160B58">
        <w:rPr>
          <w:rFonts w:ascii="Times New Roman" w:hAnsi="Times New Roman" w:cs="Times New Roman"/>
          <w:sz w:val="28"/>
          <w:szCs w:val="28"/>
        </w:rPr>
        <w:t>»</w:t>
      </w:r>
      <w:r w:rsidR="003134E8">
        <w:rPr>
          <w:rFonts w:ascii="Times New Roman" w:hAnsi="Times New Roman" w:cs="Times New Roman"/>
          <w:sz w:val="28"/>
          <w:szCs w:val="28"/>
        </w:rPr>
        <w:t>, с азартом поиграли в татарскую игру</w:t>
      </w:r>
      <w:r w:rsidR="00160B58">
        <w:rPr>
          <w:rFonts w:ascii="Times New Roman" w:hAnsi="Times New Roman" w:cs="Times New Roman"/>
          <w:sz w:val="28"/>
          <w:szCs w:val="28"/>
        </w:rPr>
        <w:t xml:space="preserve"> «Спутанные кони»</w:t>
      </w:r>
      <w:r w:rsidR="00D645CB">
        <w:rPr>
          <w:rFonts w:ascii="Times New Roman" w:hAnsi="Times New Roman" w:cs="Times New Roman"/>
          <w:sz w:val="28"/>
          <w:szCs w:val="28"/>
        </w:rPr>
        <w:t xml:space="preserve">. </w:t>
      </w:r>
      <w:r w:rsidR="00160B58">
        <w:rPr>
          <w:rFonts w:ascii="Times New Roman" w:hAnsi="Times New Roman" w:cs="Times New Roman"/>
          <w:sz w:val="28"/>
          <w:szCs w:val="28"/>
        </w:rPr>
        <w:t xml:space="preserve">В завершении праздника </w:t>
      </w:r>
      <w:r w:rsidR="00D645CB">
        <w:rPr>
          <w:rFonts w:ascii="Times New Roman" w:hAnsi="Times New Roman" w:cs="Times New Roman"/>
          <w:sz w:val="28"/>
          <w:szCs w:val="28"/>
        </w:rPr>
        <w:t>ведущая пригласила всех в мордовский хоровод.</w:t>
      </w:r>
    </w:p>
    <w:p w:rsidR="001D34A7" w:rsidRDefault="00E432C2" w:rsidP="006D2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62865</wp:posOffset>
            </wp:positionV>
            <wp:extent cx="2972435" cy="1943100"/>
            <wp:effectExtent l="0" t="0" r="0" b="0"/>
            <wp:wrapNone/>
            <wp:docPr id="7" name="Рисунок 7" descr="C:\Users\8\Desktop\вн. мер мать\2014-2015\Единств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вн. мер мать\2014-2015\Единство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64135</wp:posOffset>
            </wp:positionV>
            <wp:extent cx="3743325" cy="1938655"/>
            <wp:effectExtent l="0" t="0" r="9525" b="4445"/>
            <wp:wrapNone/>
            <wp:docPr id="6" name="Рисунок 6" descr="C:\Users\8\Desktop\вн. мер мать\2014-2015\Единств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вн. мер мать\2014-2015\Единство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4A7" w:rsidRDefault="001D34A7" w:rsidP="006D2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4A7" w:rsidRPr="001D34A7" w:rsidRDefault="001D34A7" w:rsidP="001D34A7">
      <w:pPr>
        <w:rPr>
          <w:rFonts w:ascii="Times New Roman" w:hAnsi="Times New Roman" w:cs="Times New Roman"/>
          <w:sz w:val="28"/>
          <w:szCs w:val="28"/>
        </w:rPr>
      </w:pPr>
    </w:p>
    <w:p w:rsidR="001D34A7" w:rsidRPr="001D34A7" w:rsidRDefault="001D34A7" w:rsidP="001D34A7">
      <w:pPr>
        <w:rPr>
          <w:rFonts w:ascii="Times New Roman" w:hAnsi="Times New Roman" w:cs="Times New Roman"/>
          <w:sz w:val="28"/>
          <w:szCs w:val="28"/>
        </w:rPr>
      </w:pPr>
    </w:p>
    <w:p w:rsidR="001D34A7" w:rsidRPr="001D34A7" w:rsidRDefault="001D34A7" w:rsidP="001D34A7">
      <w:pPr>
        <w:rPr>
          <w:rFonts w:ascii="Times New Roman" w:hAnsi="Times New Roman" w:cs="Times New Roman"/>
          <w:sz w:val="28"/>
          <w:szCs w:val="28"/>
        </w:rPr>
      </w:pPr>
    </w:p>
    <w:p w:rsidR="001D34A7" w:rsidRPr="001D34A7" w:rsidRDefault="001D34A7" w:rsidP="001D34A7">
      <w:pPr>
        <w:rPr>
          <w:rFonts w:ascii="Times New Roman" w:hAnsi="Times New Roman" w:cs="Times New Roman"/>
          <w:sz w:val="28"/>
          <w:szCs w:val="28"/>
        </w:rPr>
      </w:pPr>
    </w:p>
    <w:p w:rsidR="001D34A7" w:rsidRPr="001D34A7" w:rsidRDefault="00E432C2" w:rsidP="001D3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2540</wp:posOffset>
            </wp:positionV>
            <wp:extent cx="3377565" cy="2076450"/>
            <wp:effectExtent l="0" t="0" r="0" b="0"/>
            <wp:wrapNone/>
            <wp:docPr id="9" name="Рисунок 9" descr="C:\Users\8\Desktop\вн. мер мать\2014-2015\Единств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вн. мер мать\2014-2015\Единство\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2540</wp:posOffset>
            </wp:positionV>
            <wp:extent cx="3274060" cy="2076450"/>
            <wp:effectExtent l="19050" t="0" r="2540" b="0"/>
            <wp:wrapNone/>
            <wp:docPr id="8" name="Рисунок 8" descr="C:\Users\8\Desktop\вн. мер мать\2014-2015\Единств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вн. мер мать\2014-2015\Единство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4A7" w:rsidRPr="001D34A7" w:rsidRDefault="001D34A7" w:rsidP="001D34A7">
      <w:pPr>
        <w:rPr>
          <w:rFonts w:ascii="Times New Roman" w:hAnsi="Times New Roman" w:cs="Times New Roman"/>
          <w:sz w:val="28"/>
          <w:szCs w:val="28"/>
        </w:rPr>
      </w:pPr>
    </w:p>
    <w:p w:rsidR="001D34A7" w:rsidRDefault="001D34A7" w:rsidP="001D34A7">
      <w:pPr>
        <w:rPr>
          <w:rFonts w:ascii="Times New Roman" w:hAnsi="Times New Roman" w:cs="Times New Roman"/>
          <w:sz w:val="28"/>
          <w:szCs w:val="28"/>
        </w:rPr>
      </w:pPr>
    </w:p>
    <w:p w:rsidR="001D34A7" w:rsidRDefault="001D34A7" w:rsidP="001D34A7">
      <w:pPr>
        <w:rPr>
          <w:rFonts w:ascii="Times New Roman" w:hAnsi="Times New Roman" w:cs="Times New Roman"/>
          <w:sz w:val="28"/>
          <w:szCs w:val="28"/>
        </w:rPr>
      </w:pPr>
    </w:p>
    <w:p w:rsidR="001D34A7" w:rsidRDefault="001D34A7" w:rsidP="001D3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5CB" w:rsidRDefault="00D645CB" w:rsidP="00D645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645CB" w:rsidRPr="00D645CB" w:rsidRDefault="00D645CB" w:rsidP="00D645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645CB" w:rsidRDefault="006B0640" w:rsidP="00D64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45CB">
        <w:rPr>
          <w:rFonts w:ascii="Times New Roman" w:hAnsi="Times New Roman" w:cs="Times New Roman"/>
          <w:sz w:val="28"/>
          <w:szCs w:val="28"/>
        </w:rPr>
        <w:t>одобны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45C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45CB">
        <w:rPr>
          <w:rFonts w:ascii="Times New Roman" w:hAnsi="Times New Roman" w:cs="Times New Roman"/>
          <w:sz w:val="28"/>
          <w:szCs w:val="28"/>
        </w:rPr>
        <w:t xml:space="preserve"> воспитыва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45CB">
        <w:rPr>
          <w:rFonts w:ascii="Times New Roman" w:hAnsi="Times New Roman" w:cs="Times New Roman"/>
          <w:sz w:val="28"/>
          <w:szCs w:val="28"/>
        </w:rPr>
        <w:t xml:space="preserve">т уважение к традициям, обычаям </w:t>
      </w:r>
      <w:r w:rsidR="009401FF" w:rsidRPr="009401F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D645CB">
        <w:rPr>
          <w:rFonts w:ascii="Times New Roman" w:hAnsi="Times New Roman" w:cs="Times New Roman"/>
          <w:sz w:val="28"/>
          <w:szCs w:val="28"/>
        </w:rPr>
        <w:t xml:space="preserve">народов, приучают жить в дружбе и согласие друг с другом. Мы думаем, что дети </w:t>
      </w:r>
      <w:r w:rsidR="00B22662">
        <w:rPr>
          <w:rFonts w:ascii="Times New Roman" w:hAnsi="Times New Roman" w:cs="Times New Roman"/>
          <w:sz w:val="28"/>
          <w:szCs w:val="28"/>
        </w:rPr>
        <w:t xml:space="preserve">из этого праздника </w:t>
      </w:r>
      <w:bookmarkStart w:id="0" w:name="_GoBack"/>
      <w:bookmarkEnd w:id="0"/>
      <w:r w:rsidR="00D645CB">
        <w:rPr>
          <w:rFonts w:ascii="Times New Roman" w:hAnsi="Times New Roman" w:cs="Times New Roman"/>
          <w:sz w:val="28"/>
          <w:szCs w:val="28"/>
        </w:rPr>
        <w:t>вынесут то, что сохранится потом на всю жизнь и поможет успешной социализации в условиях окружающей их поликультурной среды.</w:t>
      </w:r>
    </w:p>
    <w:p w:rsidR="00D645CB" w:rsidRDefault="00D645CB" w:rsidP="00D64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5CB" w:rsidRDefault="00D645CB" w:rsidP="00D64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учитель Русскова Н.Н.</w:t>
      </w:r>
    </w:p>
    <w:p w:rsidR="001D34A7" w:rsidRDefault="001D34A7" w:rsidP="001D3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4A7" w:rsidRDefault="001D34A7" w:rsidP="00B22662">
      <w:pPr>
        <w:rPr>
          <w:rFonts w:ascii="Times New Roman" w:hAnsi="Times New Roman" w:cs="Times New Roman"/>
          <w:sz w:val="28"/>
          <w:szCs w:val="28"/>
        </w:rPr>
      </w:pPr>
    </w:p>
    <w:p w:rsidR="001D34A7" w:rsidRDefault="001D34A7" w:rsidP="001D3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34A7" w:rsidRPr="001D34A7" w:rsidRDefault="00027DC5" w:rsidP="001D3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4030980</wp:posOffset>
            </wp:positionV>
            <wp:extent cx="3224530" cy="1771650"/>
            <wp:effectExtent l="0" t="0" r="0" b="0"/>
            <wp:wrapNone/>
            <wp:docPr id="10" name="Рисунок 10" descr="C:\Users\8\Desktop\вн. мер мать\2014-2015\Единств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esktop\вн. мер мать\2014-2015\Единство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2467"/>
                    <a:stretch/>
                  </pic:blipFill>
                  <pic:spPr bwMode="auto">
                    <a:xfrm>
                      <a:off x="0" y="0"/>
                      <a:ext cx="322453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D34A7" w:rsidRPr="001D34A7" w:rsidSect="0050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492"/>
    <w:rsid w:val="00027DC5"/>
    <w:rsid w:val="000C6566"/>
    <w:rsid w:val="000E3492"/>
    <w:rsid w:val="000F4B39"/>
    <w:rsid w:val="00160B58"/>
    <w:rsid w:val="001D34A7"/>
    <w:rsid w:val="003134E8"/>
    <w:rsid w:val="003C3312"/>
    <w:rsid w:val="004E1302"/>
    <w:rsid w:val="005017E5"/>
    <w:rsid w:val="006A37CF"/>
    <w:rsid w:val="006B0640"/>
    <w:rsid w:val="006D21E4"/>
    <w:rsid w:val="00871DA7"/>
    <w:rsid w:val="009401FF"/>
    <w:rsid w:val="00AD556E"/>
    <w:rsid w:val="00B07D14"/>
    <w:rsid w:val="00B22662"/>
    <w:rsid w:val="00D645CB"/>
    <w:rsid w:val="00E432C2"/>
    <w:rsid w:val="00F7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4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4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4_%D0%B3%D0%BE%D0%B4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6%D1%80%D0%B5%D0%BB%D0%B8%D0%B3%D0%B8%D0%BE%D0%B7%D0%BD%D1%8B%D0%B9_%D1%81%D0%BE%D0%B2%D0%B5%D1%82_%D0%A0%D0%BE%D1%81%D1%81%D0%B8%D0%B8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4_%D0%BD%D0%BE%D1%8F%D0%B1%D1%80%D1%8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C294-37F5-4A12-9CC1-B1FD5D5F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Татьяна</cp:lastModifiedBy>
  <cp:revision>15</cp:revision>
  <dcterms:created xsi:type="dcterms:W3CDTF">2014-10-08T09:52:00Z</dcterms:created>
  <dcterms:modified xsi:type="dcterms:W3CDTF">2014-11-06T16:15:00Z</dcterms:modified>
</cp:coreProperties>
</file>